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57CDBA29" w:rsidR="007101D1" w:rsidRPr="00E3450C" w:rsidRDefault="00E93728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C2g4</w:t>
      </w:r>
    </w:p>
    <w:p w14:paraId="62CFE0ED" w14:textId="77777777" w:rsidR="00BA7D36" w:rsidRPr="00E3450C" w:rsidRDefault="00BA7D36" w:rsidP="00BA7D36">
      <w:pPr>
        <w:pStyle w:val="Corpsdetexte"/>
        <w:rPr>
          <w:sz w:val="10"/>
          <w:szCs w:val="10"/>
        </w:rPr>
      </w:pPr>
    </w:p>
    <w:p w14:paraId="359AC033" w14:textId="27BC2617" w:rsidR="002711DA" w:rsidRPr="00E3450C" w:rsidRDefault="00E93728" w:rsidP="002711DA">
      <w:pPr>
        <w:pStyle w:val="Corpsdetexte"/>
        <w:spacing w:line="240" w:lineRule="auto"/>
      </w:pPr>
      <w:r>
        <w:t>Circulaire n°2021</w:t>
      </w:r>
      <w:r w:rsidR="002711DA" w:rsidRPr="00E3450C">
        <w:t>-</w:t>
      </w:r>
      <w:r w:rsidR="00DE0368">
        <w:t>0</w:t>
      </w:r>
      <w:r w:rsidR="0021429C">
        <w:t>14</w:t>
      </w:r>
      <w:bookmarkStart w:id="0" w:name="_GoBack"/>
      <w:bookmarkEnd w:id="0"/>
      <w:r w:rsidR="002711DA" w:rsidRPr="00E3450C">
        <w:t xml:space="preserve"> du</w:t>
      </w:r>
      <w:r>
        <w:t xml:space="preserve"> 2</w:t>
      </w:r>
      <w:r w:rsidR="00DE0368">
        <w:t xml:space="preserve">6 </w:t>
      </w:r>
      <w:r>
        <w:t>janvier</w:t>
      </w:r>
      <w:r w:rsidR="00DE0368">
        <w:t xml:space="preserve"> 202</w:t>
      </w:r>
      <w:r>
        <w:t>1</w:t>
      </w:r>
    </w:p>
    <w:p w14:paraId="2B1F4565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63DA66C7" w14:textId="77777777" w:rsidR="00BA7D36" w:rsidRPr="00E3450C" w:rsidRDefault="00BA7D36" w:rsidP="0051699E">
      <w:pPr>
        <w:pStyle w:val="Titre2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1949C4D5" w14:textId="753F3DAF" w:rsidR="00C501A9" w:rsidRPr="00E3450C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Titre : </w:t>
      </w:r>
      <w:r w:rsidR="00E93728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Rapport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</w:t>
      </w:r>
      <w:r w:rsidR="00E93728" w:rsidRPr="00E93728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d’aptitude professionnelle pour le tableau d’avancement a l’échelon spécial du grade d’attache d’administration hors classe au titre de l’année 2021</w:t>
      </w:r>
    </w:p>
    <w:p w14:paraId="68919730" w14:textId="77777777" w:rsidR="00E93728" w:rsidRPr="00E93728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3461EEBF" w14:textId="0411D6A5" w:rsidR="00E93728" w:rsidRPr="00E93728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r w:rsidRPr="00E93728">
        <w:rPr>
          <w:rFonts w:ascii="Arial" w:eastAsia="Times New Roman" w:hAnsi="Arial" w:cs="Arial"/>
          <w:b/>
          <w:smallCaps/>
          <w:sz w:val="20"/>
          <w:szCs w:val="20"/>
        </w:rPr>
        <w:t>Académie de creteil</w:t>
      </w:r>
    </w:p>
    <w:p w14:paraId="2C10D4DA" w14:textId="77777777" w:rsidR="00E93728" w:rsidRPr="00E93728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6D3299E6" w14:textId="77777777" w:rsidR="00E93728" w:rsidRPr="00230263" w:rsidRDefault="00E93728" w:rsidP="00E9372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93728" w:rsidRPr="0051699E" w14:paraId="2B9C4CDD" w14:textId="77777777" w:rsidTr="002770D6">
        <w:tc>
          <w:tcPr>
            <w:tcW w:w="4889" w:type="dxa"/>
            <w:vAlign w:val="center"/>
          </w:tcPr>
          <w:p w14:paraId="4946F05C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17FD12A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Nom d’usage :</w:t>
            </w:r>
          </w:p>
          <w:p w14:paraId="5F8806A2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Nom de famille : </w:t>
            </w:r>
          </w:p>
          <w:p w14:paraId="00734E8C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Prénom :</w:t>
            </w:r>
          </w:p>
          <w:p w14:paraId="6298EE3B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FF82F12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Affectation actuelle :</w:t>
            </w:r>
          </w:p>
          <w:p w14:paraId="0F32781E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E36E1AE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A7C8E54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Depuis le :</w:t>
            </w:r>
          </w:p>
          <w:p w14:paraId="576CF63E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889" w:type="dxa"/>
          </w:tcPr>
          <w:p w14:paraId="0A2F9E8A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FE1CAD4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Grade :</w:t>
            </w:r>
          </w:p>
          <w:p w14:paraId="742F17C8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DB03BA8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Echelon :</w:t>
            </w:r>
          </w:p>
          <w:p w14:paraId="7CED7A5D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D7C35ED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Date de promotion dans l’échelon :</w:t>
            </w:r>
          </w:p>
          <w:p w14:paraId="612D8D8D" w14:textId="77777777" w:rsidR="00E93728" w:rsidRPr="0051699E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</w:pPr>
          </w:p>
        </w:tc>
      </w:tr>
    </w:tbl>
    <w:p w14:paraId="0ADB63B3" w14:textId="728CD4BB" w:rsidR="00E93728" w:rsidRPr="0051699E" w:rsidRDefault="00E93728" w:rsidP="00BA7D36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FC9EEA4" w14:textId="77777777" w:rsidR="00E93728" w:rsidRPr="0051699E" w:rsidRDefault="00E93728" w:rsidP="00BA7D36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E93728" w:rsidRPr="0051699E" w14:paraId="7C80E7CB" w14:textId="77777777" w:rsidTr="00E93728">
        <w:tc>
          <w:tcPr>
            <w:tcW w:w="9972" w:type="dxa"/>
          </w:tcPr>
          <w:p w14:paraId="229A157F" w14:textId="46296F30" w:rsidR="00E93728" w:rsidRDefault="00E93728" w:rsidP="00C5441B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699E">
              <w:rPr>
                <w:rFonts w:asciiTheme="minorHAnsi" w:eastAsia="Times New Roman" w:hAnsiTheme="minorHAnsi" w:cstheme="minorHAnsi"/>
                <w:sz w:val="20"/>
                <w:szCs w:val="20"/>
              </w:rPr>
              <w:t>Appréciation sur le parcours professionnel de l’agent</w:t>
            </w:r>
            <w:r w:rsidR="00C5441B">
              <w:rPr>
                <w:rFonts w:asciiTheme="minorHAnsi" w:eastAsia="Times New Roman" w:hAnsiTheme="minorHAnsi" w:cstheme="minorHAnsi"/>
                <w:sz w:val="20"/>
                <w:szCs w:val="20"/>
              </w:rPr>
              <w:t> :</w:t>
            </w:r>
          </w:p>
          <w:p w14:paraId="4DE0EE1F" w14:textId="77777777" w:rsidR="00C5441B" w:rsidRPr="0051699E" w:rsidRDefault="00C5441B" w:rsidP="00C5441B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509ED4" w14:textId="6020A123" w:rsid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803F003" w14:textId="00CBFBAB" w:rsidR="00C5441B" w:rsidRPr="0051699E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124BAEE3" w14:textId="34B16A8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93728" w:rsidRPr="0051699E" w14:paraId="2FFB6110" w14:textId="77777777" w:rsidTr="00E93728">
        <w:tc>
          <w:tcPr>
            <w:tcW w:w="9972" w:type="dxa"/>
          </w:tcPr>
          <w:p w14:paraId="3B9CC23B" w14:textId="74187B06" w:rsidR="00E93728" w:rsidRPr="0051699E" w:rsidRDefault="00E93728" w:rsidP="00E93728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1699E">
              <w:rPr>
                <w:rFonts w:asciiTheme="minorHAnsi" w:eastAsia="Times New Roman" w:hAnsiTheme="minorHAnsi" w:cstheme="minorHAnsi"/>
                <w:sz w:val="20"/>
                <w:szCs w:val="20"/>
              </w:rPr>
              <w:t>Appréciation sur l’étendue des missions et sur les responsabilités exercées dans son parcours professionnel</w:t>
            </w:r>
            <w:r w:rsidR="00C5441B">
              <w:rPr>
                <w:rFonts w:asciiTheme="minorHAnsi" w:eastAsia="Times New Roman" w:hAnsiTheme="minorHAnsi" w:cstheme="minorHAnsi"/>
                <w:sz w:val="20"/>
                <w:szCs w:val="20"/>
              </w:rPr>
              <w:t> :</w:t>
            </w:r>
            <w:r w:rsidRPr="0051699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661FA9AE" w14:textId="6DF680BF" w:rsid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24B613C1" w14:textId="70426ECF" w:rsidR="00C5441B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FA1EC91" w14:textId="77777777" w:rsidR="00C5441B" w:rsidRPr="0051699E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BADA867" w14:textId="7777777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84952D3" w14:textId="18C7FFD1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93728" w:rsidRPr="0051699E" w14:paraId="54706B10" w14:textId="77777777" w:rsidTr="00E93728">
        <w:tc>
          <w:tcPr>
            <w:tcW w:w="9972" w:type="dxa"/>
          </w:tcPr>
          <w:p w14:paraId="12C7DA8F" w14:textId="6387B32F" w:rsidR="00E93728" w:rsidRPr="0051699E" w:rsidRDefault="00E93728" w:rsidP="00E93728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1699E">
              <w:rPr>
                <w:rFonts w:asciiTheme="minorHAnsi" w:eastAsia="Times New Roman" w:hAnsiTheme="minorHAnsi" w:cstheme="minorHAnsi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  <w:r w:rsidR="00C5441B">
              <w:rPr>
                <w:rFonts w:asciiTheme="minorHAnsi" w:eastAsia="Times New Roman" w:hAnsiTheme="minorHAnsi" w:cstheme="minorHAnsi"/>
                <w:sz w:val="20"/>
                <w:szCs w:val="20"/>
              </w:rPr>
              <w:t> :</w:t>
            </w:r>
          </w:p>
          <w:p w14:paraId="22F3C9BC" w14:textId="7E8C1A72" w:rsidR="00C5441B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B5E3225" w14:textId="77777777" w:rsidR="00C5441B" w:rsidRPr="0051699E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0BA4AC9" w14:textId="7777777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9C778C1" w14:textId="4B6AF15D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93728" w:rsidRPr="0051699E" w14:paraId="5699D851" w14:textId="77777777" w:rsidTr="00E93728">
        <w:tc>
          <w:tcPr>
            <w:tcW w:w="9972" w:type="dxa"/>
          </w:tcPr>
          <w:p w14:paraId="03EBD4E4" w14:textId="22A83121" w:rsidR="00E93728" w:rsidRPr="0051699E" w:rsidRDefault="00E93728" w:rsidP="00E93728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1699E">
              <w:rPr>
                <w:rFonts w:asciiTheme="minorHAnsi" w:eastAsia="Times New Roman" w:hAnsiTheme="minorHAnsi" w:cstheme="minorHAnsi"/>
                <w:sz w:val="20"/>
                <w:szCs w:val="20"/>
              </w:rPr>
              <w:t>Appréciation sur les capacités d’animation et d’impulsion du service</w:t>
            </w:r>
            <w:r w:rsidR="00C5441B">
              <w:rPr>
                <w:rFonts w:asciiTheme="minorHAnsi" w:eastAsia="Times New Roman" w:hAnsiTheme="minorHAnsi" w:cstheme="minorHAnsi"/>
                <w:sz w:val="20"/>
                <w:szCs w:val="20"/>
              </w:rPr>
              <w:t> :</w:t>
            </w:r>
          </w:p>
          <w:p w14:paraId="36201694" w14:textId="7777777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B45E7A0" w14:textId="5753C2F8" w:rsidR="00C5441B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7EBF884" w14:textId="77777777" w:rsidR="00C5441B" w:rsidRPr="0051699E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7C834AD" w14:textId="25299FC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93728" w:rsidRPr="0051699E" w14:paraId="66516879" w14:textId="77777777" w:rsidTr="00E93728">
        <w:tc>
          <w:tcPr>
            <w:tcW w:w="9972" w:type="dxa"/>
          </w:tcPr>
          <w:p w14:paraId="51980802" w14:textId="4E8A75DA" w:rsidR="00E93728" w:rsidRPr="0051699E" w:rsidRDefault="00E93728" w:rsidP="00E93728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1699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Appréciation générale</w:t>
            </w:r>
            <w:r w:rsidR="00C5441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 :</w:t>
            </w:r>
          </w:p>
          <w:p w14:paraId="5F06F665" w14:textId="7777777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87BCC6C" w14:textId="4E1BF983" w:rsid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69760D2" w14:textId="509630A2" w:rsidR="00C5441B" w:rsidRPr="0051699E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1C3531D" w14:textId="465C73CA" w:rsid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3D2F19C" w14:textId="77777777" w:rsidR="00C5441B" w:rsidRPr="0051699E" w:rsidRDefault="00C5441B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70C84D9" w14:textId="72B8AC9F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709FCF81" w14:textId="413213BE" w:rsidR="00E93728" w:rsidRPr="0051699E" w:rsidRDefault="00E93728" w:rsidP="00BA7D36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E93728" w:rsidRPr="0051699E" w14:paraId="739FFF84" w14:textId="77777777" w:rsidTr="00E93728">
        <w:tc>
          <w:tcPr>
            <w:tcW w:w="9972" w:type="dxa"/>
          </w:tcPr>
          <w:p w14:paraId="48608FC8" w14:textId="26FCE194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Signature du président d’université (le cas échéant) :</w:t>
            </w:r>
          </w:p>
          <w:p w14:paraId="6BD2B6F4" w14:textId="549C294D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Date :</w:t>
            </w:r>
          </w:p>
          <w:p w14:paraId="05E945D2" w14:textId="7777777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6215C93" w14:textId="7777777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1645176A" w14:textId="1E6D6751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4E7B37BA" w14:textId="37692C6C" w:rsidR="00E93728" w:rsidRPr="0051699E" w:rsidRDefault="00E93728" w:rsidP="00BA7D36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E93728" w:rsidRPr="0051699E" w14:paraId="33DF89B5" w14:textId="77777777" w:rsidTr="00E93728">
        <w:tc>
          <w:tcPr>
            <w:tcW w:w="3324" w:type="dxa"/>
          </w:tcPr>
          <w:p w14:paraId="2B4AAC7B" w14:textId="77777777" w:rsidR="00E93728" w:rsidRPr="0051699E" w:rsidRDefault="00E93728" w:rsidP="00E93728">
            <w:pPr>
              <w:pStyle w:val="Standard"/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69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Avis du Recteur ou du chef du SAAM</w:t>
            </w:r>
          </w:p>
          <w:p w14:paraId="08776EB8" w14:textId="7777777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1F9642A" w14:textId="14D69DFB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18286EF5" w14:textId="77777777" w:rsidR="00E93728" w:rsidRPr="0051699E" w:rsidRDefault="00E93728" w:rsidP="00E93728">
            <w:pPr>
              <w:pStyle w:val="Standard"/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69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Très favorable</w:t>
            </w:r>
          </w:p>
          <w:p w14:paraId="17847847" w14:textId="77777777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5006E72D" w14:textId="4FA1506E" w:rsidR="00E93728" w:rsidRPr="0051699E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16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Date et signature de l’agent</w:t>
            </w:r>
          </w:p>
        </w:tc>
      </w:tr>
    </w:tbl>
    <w:p w14:paraId="5151858C" w14:textId="1896A87C" w:rsidR="00E93728" w:rsidRPr="00E93728" w:rsidRDefault="00E93728" w:rsidP="00BA7D36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E93728" w:rsidRPr="00E93728" w14:paraId="3568F8C6" w14:textId="77777777" w:rsidTr="00E93728">
        <w:tc>
          <w:tcPr>
            <w:tcW w:w="9972" w:type="dxa"/>
          </w:tcPr>
          <w:p w14:paraId="0150FDF0" w14:textId="08842238" w:rsidR="00E93728" w:rsidRP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3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Signature du recteur ou du chef du </w:t>
            </w:r>
            <w:r w:rsidR="0051699E" w:rsidRPr="00E93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SAAM :</w:t>
            </w:r>
          </w:p>
          <w:p w14:paraId="22E304B8" w14:textId="08830000" w:rsidR="00E93728" w:rsidRP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93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Date :</w:t>
            </w:r>
          </w:p>
          <w:p w14:paraId="24A3A996" w14:textId="72AB6290" w:rsidR="00E93728" w:rsidRP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3F116D7" w14:textId="77777777" w:rsidR="00E93728" w:rsidRP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97F583D" w14:textId="36449D3D" w:rsidR="00E93728" w:rsidRPr="00E93728" w:rsidRDefault="00E93728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66CA5B4F" w14:textId="77777777" w:rsidR="00E93728" w:rsidRPr="00E93728" w:rsidRDefault="00E93728" w:rsidP="00BA7D36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E93728" w:rsidRPr="00E93728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492F726D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21429C" w:rsidRPr="0021429C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324CBCE2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21429C" w:rsidRPr="0021429C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1429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669F0"/>
    <w:rsid w:val="00E93728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c7ddd52-0a06-43b1-a35c-dcb15ea2e3f4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743E4-6E61-488F-A711-46E7AE5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5</cp:revision>
  <cp:lastPrinted>2020-12-11T16:16:00Z</cp:lastPrinted>
  <dcterms:created xsi:type="dcterms:W3CDTF">2021-01-26T15:17:00Z</dcterms:created>
  <dcterms:modified xsi:type="dcterms:W3CDTF">2021-01-26T17:53:00Z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