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7214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77777777" w:rsidR="0079276E" w:rsidRDefault="0079276E" w:rsidP="00B55B58">
      <w:pPr>
        <w:pStyle w:val="Corpsdetexte"/>
        <w:rPr>
          <w:noProof/>
        </w:rPr>
      </w:pPr>
    </w:p>
    <w:p w14:paraId="729905DD" w14:textId="77777777"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4"/>
        <w:gridCol w:w="4968"/>
      </w:tblGrid>
      <w:tr w:rsidR="00941377" w:rsidRPr="00343D89" w14:paraId="22CB2E73" w14:textId="77777777" w:rsidTr="00F261BB">
        <w:trPr>
          <w:trHeight w:val="483"/>
        </w:trPr>
        <w:tc>
          <w:tcPr>
            <w:tcW w:w="5110" w:type="dxa"/>
          </w:tcPr>
          <w:p w14:paraId="4F8FCD15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>Rectorat de l’académie de Créteil</w:t>
            </w:r>
          </w:p>
          <w:p w14:paraId="5ABB7B50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Division des affaires financières</w:t>
            </w:r>
          </w:p>
          <w:p w14:paraId="6576A059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 xml:space="preserve">Bureau </w:t>
            </w:r>
            <w:r>
              <w:rPr>
                <w:rFonts w:cs="Arial"/>
                <w:b/>
                <w:szCs w:val="16"/>
              </w:rPr>
              <w:t>des congés bonifiés</w:t>
            </w:r>
          </w:p>
          <w:p w14:paraId="12F272F1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DAF 2B</w:t>
            </w:r>
          </w:p>
          <w:p w14:paraId="7A303DA5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14:paraId="27B9E8B1" w14:textId="27B8A174" w:rsidR="00383137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Sylvia FEDER</w:t>
            </w:r>
          </w:p>
          <w:p w14:paraId="7116BA1A" w14:textId="021084A7" w:rsidR="000A16C9" w:rsidRDefault="000A16C9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Sandrine MARGARY</w:t>
            </w:r>
          </w:p>
          <w:p w14:paraId="22208A9F" w14:textId="77777777" w:rsidR="00383137" w:rsidRPr="00986658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Danièle MBOMBO MOKONDA</w:t>
            </w:r>
          </w:p>
          <w:p w14:paraId="5572B1B4" w14:textId="77777777" w:rsidR="00383137" w:rsidRPr="00986658" w:rsidRDefault="00383137" w:rsidP="00383137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 xml:space="preserve">Tél : </w:t>
            </w:r>
            <w:r>
              <w:rPr>
                <w:rFonts w:cs="Arial"/>
                <w:szCs w:val="16"/>
                <w:lang w:val="it-IT"/>
              </w:rPr>
              <w:t>01 57 02 62 29 / 63 58</w:t>
            </w:r>
          </w:p>
          <w:p w14:paraId="2C182C38" w14:textId="56F61818" w:rsidR="00383137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Style w:val="Lienhypertexte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>Mél :</w:t>
            </w:r>
            <w:r w:rsidRPr="00986658">
              <w:rPr>
                <w:lang w:val="it-IT"/>
              </w:rPr>
              <w:t xml:space="preserve"> </w:t>
            </w:r>
            <w:bookmarkStart w:id="0" w:name="_GoBack"/>
            <w:bookmarkEnd w:id="0"/>
            <w:r w:rsidR="00937855">
              <w:rPr>
                <w:lang w:val="it-IT"/>
              </w:rPr>
              <w:fldChar w:fldCharType="begin"/>
            </w:r>
            <w:r w:rsidR="00937855">
              <w:rPr>
                <w:lang w:val="it-IT"/>
              </w:rPr>
              <w:instrText xml:space="preserve"> HYPERLINK "mailto:</w:instrText>
            </w:r>
            <w:r w:rsidR="00937855" w:rsidRPr="00937855">
              <w:rPr>
                <w:lang w:val="it-IT"/>
              </w:rPr>
              <w:instrText>ce.congesbonifies@ac-creteil.fr</w:instrText>
            </w:r>
            <w:r w:rsidR="00937855">
              <w:rPr>
                <w:lang w:val="it-IT"/>
              </w:rPr>
              <w:instrText xml:space="preserve">" </w:instrText>
            </w:r>
            <w:r w:rsidR="00937855">
              <w:rPr>
                <w:lang w:val="it-IT"/>
              </w:rPr>
              <w:fldChar w:fldCharType="separate"/>
            </w:r>
            <w:r w:rsidR="00937855" w:rsidRPr="00654477">
              <w:rPr>
                <w:rStyle w:val="Lienhypertexte"/>
                <w:lang w:val="it-IT"/>
              </w:rPr>
              <w:t>ce.congesbonifies@ac-creteil.fr</w:t>
            </w:r>
            <w:r w:rsidR="00937855">
              <w:rPr>
                <w:lang w:val="it-IT"/>
              </w:rPr>
              <w:fldChar w:fldCharType="end"/>
            </w:r>
          </w:p>
          <w:p w14:paraId="75D79203" w14:textId="77777777" w:rsidR="00847039" w:rsidRPr="002F0804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6A09610B" w14:textId="77777777" w:rsidR="00337709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4, rue Georges-Enesco</w:t>
            </w:r>
            <w:r>
              <w:br/>
              <w:t>94 010 Créteil Cedex</w:t>
            </w:r>
          </w:p>
          <w:p w14:paraId="04DCC8D4" w14:textId="77777777" w:rsidR="00337709" w:rsidRPr="002F0804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www.ac-creteil.fr</w:t>
            </w:r>
          </w:p>
          <w:p w14:paraId="25111AB9" w14:textId="77777777"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1C3AFD68" w14:textId="77777777" w:rsidR="006A4ADA" w:rsidRPr="006A4ADA" w:rsidRDefault="006A4ADA" w:rsidP="00343D89">
            <w:pPr>
              <w:pStyle w:val="Corpsdetexte"/>
            </w:pPr>
          </w:p>
          <w:p w14:paraId="1E183C3A" w14:textId="77777777" w:rsidR="00941377" w:rsidRDefault="00941377" w:rsidP="00B55B58">
            <w:pPr>
              <w:pStyle w:val="Corpsdetexte"/>
            </w:pPr>
          </w:p>
        </w:tc>
      </w:tr>
    </w:tbl>
    <w:p w14:paraId="67C1C026" w14:textId="77777777" w:rsidR="003240AC" w:rsidRDefault="003240AC" w:rsidP="00B55B58">
      <w:pPr>
        <w:pStyle w:val="Corpsdetexte"/>
        <w:sectPr w:rsidR="003240AC" w:rsidSect="00311CC7">
          <w:headerReference w:type="default" r:id="rId11"/>
          <w:footerReference w:type="even" r:id="rId12"/>
          <w:headerReference w:type="first" r:id="rId13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14:paraId="0EF571DC" w14:textId="43330E11" w:rsidR="00343D89" w:rsidRPr="00936E45" w:rsidRDefault="00343D89" w:rsidP="003A3830">
      <w:pPr>
        <w:pStyle w:val="ServiceInfoHeader"/>
        <w:spacing w:line="360" w:lineRule="auto"/>
        <w:jc w:val="left"/>
        <w:rPr>
          <w:lang w:val="fr-FR"/>
        </w:rPr>
      </w:pPr>
      <w:r w:rsidRPr="00024704">
        <w:rPr>
          <w:sz w:val="28"/>
          <w:szCs w:val="28"/>
          <w:lang w:val="fr-FR"/>
        </w:rPr>
        <w:t xml:space="preserve">Annexe </w:t>
      </w:r>
      <w:r w:rsidR="00383137">
        <w:rPr>
          <w:sz w:val="28"/>
          <w:szCs w:val="28"/>
          <w:lang w:val="fr-FR"/>
        </w:rPr>
        <w:t>5</w:t>
      </w:r>
    </w:p>
    <w:p w14:paraId="791DC8A7" w14:textId="77777777" w:rsidR="00343D89" w:rsidRDefault="00343D89" w:rsidP="00343D89">
      <w:pPr>
        <w:pStyle w:val="Objet"/>
      </w:pPr>
    </w:p>
    <w:p w14:paraId="6B17654E" w14:textId="6B6810DB" w:rsidR="000924D0" w:rsidRDefault="00383137" w:rsidP="00B55B58">
      <w:pPr>
        <w:pStyle w:val="Corpsdetexte"/>
        <w:rPr>
          <w:b/>
          <w:color w:val="231F20"/>
        </w:rPr>
      </w:pPr>
      <w:r w:rsidRPr="00383137">
        <w:rPr>
          <w:b/>
          <w:color w:val="231F20"/>
        </w:rPr>
        <w:t>DECLARATION SUR L'HONNEUR</w:t>
      </w:r>
    </w:p>
    <w:p w14:paraId="125B9733" w14:textId="77777777" w:rsidR="00383137" w:rsidRPr="00261828" w:rsidRDefault="00383137" w:rsidP="00B55B58">
      <w:pPr>
        <w:pStyle w:val="Corpsdetexte"/>
      </w:pPr>
    </w:p>
    <w:p w14:paraId="6D887F64" w14:textId="7707DBE2" w:rsidR="00383137" w:rsidRDefault="00383137" w:rsidP="00383137">
      <w:pPr>
        <w:pStyle w:val="Corpsdetexte"/>
        <w:jc w:val="both"/>
      </w:pPr>
      <w:r>
        <w:t>Je soussigné(e) ………………………………………………………………………déclare sur l’honneur que les renseignements portés sur le formulaire sont exacts et que je conserve, à ce jour, le centre de mes intérêts moraux et matériels dans mon département d’origine. Je m'engage à signaler immédiatement toute modification intervenant dans ma situation.</w:t>
      </w:r>
    </w:p>
    <w:p w14:paraId="288C108C" w14:textId="77777777" w:rsidR="00383137" w:rsidRDefault="00383137" w:rsidP="00383137">
      <w:pPr>
        <w:pStyle w:val="Corpsdetexte"/>
        <w:jc w:val="both"/>
      </w:pPr>
    </w:p>
    <w:p w14:paraId="20639005" w14:textId="77777777" w:rsidR="00383137" w:rsidRDefault="00383137" w:rsidP="00383137">
      <w:pPr>
        <w:pStyle w:val="Corpsdetexte"/>
        <w:jc w:val="both"/>
      </w:pPr>
      <w:r>
        <w:t xml:space="preserve">Je m’engage à ne solliciter aucun changement de date de congé bonifié. </w:t>
      </w:r>
    </w:p>
    <w:p w14:paraId="2698DC65" w14:textId="77777777" w:rsidR="00383137" w:rsidRDefault="00383137" w:rsidP="00383137">
      <w:pPr>
        <w:pStyle w:val="Corpsdetexte"/>
        <w:jc w:val="both"/>
      </w:pPr>
      <w:r>
        <w:t>La réussite à un concours ou les examens de fin d’année pour l’agent ou un membre de sa famille - dont le rattrapage du baccalauréat -, la correction des examens et concours sont des événements prévisibles et ne constituent pas un cas de force majeure.</w:t>
      </w:r>
    </w:p>
    <w:p w14:paraId="514BDA98" w14:textId="77777777" w:rsidR="00383137" w:rsidRDefault="00383137" w:rsidP="00383137">
      <w:pPr>
        <w:pStyle w:val="Corpsdetexte"/>
        <w:jc w:val="both"/>
      </w:pPr>
    </w:p>
    <w:p w14:paraId="660DD321" w14:textId="77777777" w:rsidR="00383137" w:rsidRDefault="00383137" w:rsidP="00383137">
      <w:pPr>
        <w:pStyle w:val="Corpsdetexte"/>
        <w:jc w:val="both"/>
      </w:pPr>
      <w:r>
        <w:t>En cas de séparation des deux parents : je certifie que les dates proposées sont prises en accord avec l’autre parent, et/ou conformes au jugement du juge aux affaires familiales.</w:t>
      </w:r>
    </w:p>
    <w:p w14:paraId="3B6997FE" w14:textId="77777777" w:rsidR="00383137" w:rsidRDefault="00383137" w:rsidP="00383137">
      <w:pPr>
        <w:pStyle w:val="Corpsdetexte"/>
        <w:jc w:val="both"/>
      </w:pPr>
    </w:p>
    <w:p w14:paraId="5CF8C08A" w14:textId="77777777" w:rsidR="00383137" w:rsidRDefault="00383137" w:rsidP="00383137">
      <w:pPr>
        <w:pStyle w:val="Corpsdetexte"/>
        <w:jc w:val="both"/>
      </w:pPr>
      <w:r>
        <w:t xml:space="preserve">(Conformément aux dispositions du code pénal, il est rappelé que l’usager qui emploie un faux nom ou un faux état civil dans un document administratif destiné à l’autorité publique, qui produit une attestation ou un certificat falsifié encourt les peines prévues aux articles L.433-19 et L.441-7) </w:t>
      </w:r>
    </w:p>
    <w:p w14:paraId="4DFF6318" w14:textId="77777777" w:rsidR="00383137" w:rsidRDefault="00383137" w:rsidP="00383137">
      <w:pPr>
        <w:pStyle w:val="Corpsdetexte"/>
      </w:pPr>
    </w:p>
    <w:p w14:paraId="59897E50" w14:textId="77777777" w:rsidR="00383137" w:rsidRDefault="00383137" w:rsidP="00383137">
      <w:pPr>
        <w:pStyle w:val="Corpsdetexte"/>
      </w:pPr>
    </w:p>
    <w:p w14:paraId="0ABFA0CD" w14:textId="77777777" w:rsidR="00383137" w:rsidRDefault="00383137" w:rsidP="00383137">
      <w:pPr>
        <w:pStyle w:val="Corpsdetexte"/>
      </w:pPr>
      <w:r>
        <w:tab/>
      </w:r>
      <w:r>
        <w:tab/>
        <w:t>A</w:t>
      </w:r>
      <w:r>
        <w:tab/>
      </w:r>
      <w:r>
        <w:tab/>
      </w:r>
      <w:r>
        <w:tab/>
      </w:r>
      <w:r>
        <w:tab/>
      </w:r>
      <w:r>
        <w:tab/>
        <w:t xml:space="preserve">, le  </w:t>
      </w:r>
    </w:p>
    <w:p w14:paraId="748894DD" w14:textId="77777777" w:rsidR="00383137" w:rsidRDefault="00383137" w:rsidP="00383137">
      <w:pPr>
        <w:pStyle w:val="Corpsdetexte"/>
      </w:pPr>
    </w:p>
    <w:p w14:paraId="36C3CB8F" w14:textId="77777777" w:rsidR="00383137" w:rsidRDefault="00383137" w:rsidP="00383137">
      <w:pPr>
        <w:pStyle w:val="Corpsdetexte"/>
      </w:pPr>
    </w:p>
    <w:p w14:paraId="1EFC4440" w14:textId="10650EBC" w:rsidR="00393113" w:rsidRPr="00290741" w:rsidRDefault="00383137" w:rsidP="00383137">
      <w:pPr>
        <w:pStyle w:val="Corpsdetexte"/>
      </w:pPr>
      <w:r>
        <w:t>Signature de l'agent</w:t>
      </w:r>
    </w:p>
    <w:sectPr w:rsidR="00393113" w:rsidRPr="00290741" w:rsidSect="00261828">
      <w:headerReference w:type="default" r:id="rId14"/>
      <w:footerReference w:type="default" r:id="rId15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4449162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961258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1EE1F453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83137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AE12CCD" w14:textId="77777777" w:rsidR="00383137" w:rsidRDefault="00383137" w:rsidP="0038313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924D0"/>
    <w:rsid w:val="000A16C9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90741"/>
    <w:rsid w:val="00290CE8"/>
    <w:rsid w:val="00293194"/>
    <w:rsid w:val="002C53DF"/>
    <w:rsid w:val="00311CC7"/>
    <w:rsid w:val="003240AC"/>
    <w:rsid w:val="00337709"/>
    <w:rsid w:val="00343D89"/>
    <w:rsid w:val="00383137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3785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41844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5336"/>
    <w:rsid w:val="00E669F0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1670B-6E77-4603-ADB5-32A8750D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smargary-philippe</cp:lastModifiedBy>
  <cp:revision>4</cp:revision>
  <cp:lastPrinted>2020-09-25T13:03:00Z</cp:lastPrinted>
  <dcterms:created xsi:type="dcterms:W3CDTF">2022-07-18T10:29:00Z</dcterms:created>
  <dcterms:modified xsi:type="dcterms:W3CDTF">2022-11-10T11:18:00Z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